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2EEDAD" w14:textId="77777777" w:rsidR="00C53A33" w:rsidRPr="00C53A33" w:rsidRDefault="009B381E" w:rsidP="00C53A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2365A6" wp14:editId="08E885A5">
            <wp:simplePos x="902525" y="902525"/>
            <wp:positionH relativeFrom="column">
              <wp:align>left</wp:align>
            </wp:positionH>
            <wp:positionV relativeFrom="paragraph">
              <wp:align>top</wp:align>
            </wp:positionV>
            <wp:extent cx="1949632" cy="847725"/>
            <wp:effectExtent l="0" t="0" r="0" b="0"/>
            <wp:wrapSquare wrapText="bothSides"/>
            <wp:docPr id="34" name="Obraz 34" descr="Logotyp archiwum w warszawie oddział w Otwocku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4" name="Obraz 34" descr="Logotyp archiwum w warszawie oddział w Otwoc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3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38C">
        <w:rPr>
          <w:rFonts w:cs="Arial"/>
          <w:noProof/>
          <w:sz w:val="24"/>
          <w:szCs w:val="24"/>
        </w:rPr>
        <w:tab/>
      </w:r>
      <w:r w:rsidR="00A7338C">
        <w:rPr>
          <w:rFonts w:cs="Arial"/>
          <w:noProof/>
          <w:sz w:val="24"/>
          <w:szCs w:val="24"/>
        </w:rPr>
        <w:tab/>
      </w:r>
      <w:r w:rsidR="00A7338C">
        <w:rPr>
          <w:rFonts w:cs="Arial"/>
          <w:noProof/>
          <w:sz w:val="24"/>
          <w:szCs w:val="24"/>
        </w:rPr>
        <w:tab/>
      </w:r>
      <w:r w:rsidR="00A7338C">
        <w:rPr>
          <w:rFonts w:cs="Arial"/>
          <w:noProof/>
          <w:sz w:val="24"/>
          <w:szCs w:val="24"/>
        </w:rPr>
        <w:tab/>
      </w:r>
      <w:r w:rsidR="00A7338C">
        <w:rPr>
          <w:rFonts w:cs="Arial"/>
          <w:noProof/>
          <w:sz w:val="24"/>
          <w:szCs w:val="24"/>
        </w:rPr>
        <w:tab/>
      </w:r>
      <w:r w:rsidR="00A7338C">
        <w:rPr>
          <w:rFonts w:cs="Arial"/>
          <w:noProof/>
          <w:sz w:val="24"/>
          <w:szCs w:val="24"/>
        </w:rPr>
        <w:tab/>
      </w:r>
      <w:r w:rsidR="00A7338C">
        <w:rPr>
          <w:rFonts w:cs="Arial"/>
          <w:noProof/>
          <w:sz w:val="24"/>
          <w:szCs w:val="24"/>
        </w:rPr>
        <w:tab/>
      </w:r>
      <w:r w:rsidR="00A7338C" w:rsidRPr="00CD68A9">
        <w:rPr>
          <w:rFonts w:asciiTheme="minorHAnsi" w:hAnsiTheme="minorHAnsi" w:cstheme="minorHAnsi"/>
          <w:noProof/>
          <w:sz w:val="24"/>
          <w:szCs w:val="24"/>
        </w:rPr>
        <w:br w:type="textWrapping" w:clear="all"/>
      </w:r>
      <w:r w:rsidR="00C53A33" w:rsidRPr="00C53A33">
        <w:rPr>
          <w:rFonts w:ascii="Times New Roman" w:hAnsi="Times New Roman"/>
          <w:b/>
          <w:sz w:val="32"/>
          <w:szCs w:val="32"/>
        </w:rPr>
        <w:t>REGULAMIN</w:t>
      </w:r>
    </w:p>
    <w:p w14:paraId="1260DEF1" w14:textId="77777777" w:rsidR="00C53A33" w:rsidRPr="00C53A33" w:rsidRDefault="00C53A33" w:rsidP="00C53A33">
      <w:pPr>
        <w:widowControl w:val="0"/>
        <w:suppressAutoHyphens/>
        <w:spacing w:line="12pt" w:lineRule="auto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95575E8" w14:textId="2D1F1FF0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Konkursu  pt. „</w:t>
      </w:r>
      <w:r w:rsidRPr="008477D1">
        <w:rPr>
          <w:rFonts w:asciiTheme="minorHAnsi" w:hAnsiTheme="minorHAnsi" w:cstheme="minorHAnsi"/>
          <w:sz w:val="24"/>
          <w:szCs w:val="24"/>
        </w:rPr>
        <w:t>Najstarsze zdjęcie z rodzinnego archiwum</w:t>
      </w:r>
      <w:r w:rsidRPr="00C53A33">
        <w:rPr>
          <w:rFonts w:asciiTheme="minorHAnsi" w:hAnsiTheme="minorHAnsi" w:cstheme="minorHAnsi"/>
          <w:sz w:val="24"/>
          <w:szCs w:val="24"/>
        </w:rPr>
        <w:t>”.</w:t>
      </w:r>
    </w:p>
    <w:p w14:paraId="4E98FB27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E7F802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 xml:space="preserve">§ 1. ORGANIZATOR KONKURSU </w:t>
      </w:r>
    </w:p>
    <w:p w14:paraId="272253B2" w14:textId="6C7241CC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Organizatorem konkursu pt. „</w:t>
      </w:r>
      <w:r w:rsidRPr="008477D1">
        <w:rPr>
          <w:rFonts w:asciiTheme="minorHAnsi" w:hAnsiTheme="minorHAnsi" w:cstheme="minorHAnsi"/>
          <w:sz w:val="24"/>
          <w:szCs w:val="24"/>
        </w:rPr>
        <w:t>Najstarsze zdjęcie z rodzinnego archiwum</w:t>
      </w:r>
      <w:r w:rsidRPr="00C53A33">
        <w:rPr>
          <w:rFonts w:asciiTheme="minorHAnsi" w:hAnsiTheme="minorHAnsi" w:cstheme="minorHAnsi"/>
          <w:sz w:val="24"/>
          <w:szCs w:val="24"/>
        </w:rPr>
        <w:t xml:space="preserve">”, zwanego dalej „Konkursem” jest Archiwum Państwowe w Warszawie Oddział w </w:t>
      </w:r>
      <w:r w:rsidRPr="008477D1">
        <w:rPr>
          <w:rFonts w:asciiTheme="minorHAnsi" w:hAnsiTheme="minorHAnsi" w:cstheme="minorHAnsi"/>
          <w:sz w:val="24"/>
          <w:szCs w:val="24"/>
        </w:rPr>
        <w:t>Otwocku</w:t>
      </w:r>
      <w:r w:rsidRPr="00C53A33">
        <w:rPr>
          <w:rFonts w:asciiTheme="minorHAnsi" w:hAnsiTheme="minorHAnsi" w:cstheme="minorHAnsi"/>
          <w:sz w:val="24"/>
          <w:szCs w:val="24"/>
        </w:rPr>
        <w:t>, 0</w:t>
      </w:r>
      <w:r w:rsidRPr="008477D1">
        <w:rPr>
          <w:rFonts w:asciiTheme="minorHAnsi" w:hAnsiTheme="minorHAnsi" w:cstheme="minorHAnsi"/>
          <w:sz w:val="24"/>
          <w:szCs w:val="24"/>
        </w:rPr>
        <w:t>5</w:t>
      </w:r>
      <w:r w:rsidRPr="00C53A33">
        <w:rPr>
          <w:rFonts w:asciiTheme="minorHAnsi" w:hAnsiTheme="minorHAnsi" w:cstheme="minorHAnsi"/>
          <w:sz w:val="24"/>
          <w:szCs w:val="24"/>
        </w:rPr>
        <w:t>-</w:t>
      </w:r>
      <w:r w:rsidRPr="008477D1">
        <w:rPr>
          <w:rFonts w:asciiTheme="minorHAnsi" w:hAnsiTheme="minorHAnsi" w:cstheme="minorHAnsi"/>
          <w:sz w:val="24"/>
          <w:szCs w:val="24"/>
        </w:rPr>
        <w:t>400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Pr="008477D1">
        <w:rPr>
          <w:rFonts w:asciiTheme="minorHAnsi" w:hAnsiTheme="minorHAnsi" w:cstheme="minorHAnsi"/>
          <w:sz w:val="24"/>
          <w:szCs w:val="24"/>
        </w:rPr>
        <w:t>Otwock</w:t>
      </w:r>
      <w:r w:rsidRPr="00C53A33">
        <w:rPr>
          <w:rFonts w:asciiTheme="minorHAnsi" w:hAnsiTheme="minorHAnsi" w:cstheme="minorHAnsi"/>
          <w:sz w:val="24"/>
          <w:szCs w:val="24"/>
        </w:rPr>
        <w:t xml:space="preserve">, ul. </w:t>
      </w:r>
      <w:r w:rsidRPr="008477D1">
        <w:rPr>
          <w:rFonts w:asciiTheme="minorHAnsi" w:hAnsiTheme="minorHAnsi" w:cstheme="minorHAnsi"/>
          <w:sz w:val="24"/>
          <w:szCs w:val="24"/>
        </w:rPr>
        <w:t>Górna 7</w:t>
      </w:r>
      <w:r w:rsidRPr="00C53A33">
        <w:rPr>
          <w:rFonts w:asciiTheme="minorHAnsi" w:hAnsiTheme="minorHAnsi" w:cstheme="minorHAnsi"/>
          <w:sz w:val="24"/>
          <w:szCs w:val="24"/>
        </w:rPr>
        <w:t>, telefon 2</w:t>
      </w:r>
      <w:r w:rsidRPr="008477D1">
        <w:rPr>
          <w:rFonts w:asciiTheme="minorHAnsi" w:hAnsiTheme="minorHAnsi" w:cstheme="minorHAnsi"/>
          <w:sz w:val="24"/>
          <w:szCs w:val="24"/>
        </w:rPr>
        <w:t>2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Pr="008477D1">
        <w:rPr>
          <w:rFonts w:asciiTheme="minorHAnsi" w:hAnsiTheme="minorHAnsi" w:cstheme="minorHAnsi"/>
          <w:sz w:val="24"/>
          <w:szCs w:val="24"/>
        </w:rPr>
        <w:t>779</w:t>
      </w:r>
      <w:r w:rsidRPr="00C53A33">
        <w:rPr>
          <w:rFonts w:asciiTheme="minorHAnsi" w:hAnsiTheme="minorHAnsi" w:cstheme="minorHAnsi"/>
          <w:sz w:val="24"/>
          <w:szCs w:val="24"/>
        </w:rPr>
        <w:t xml:space="preserve"> 3</w:t>
      </w:r>
      <w:r w:rsidRPr="008477D1">
        <w:rPr>
          <w:rFonts w:asciiTheme="minorHAnsi" w:hAnsiTheme="minorHAnsi" w:cstheme="minorHAnsi"/>
          <w:sz w:val="24"/>
          <w:szCs w:val="24"/>
        </w:rPr>
        <w:t>8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Pr="008477D1">
        <w:rPr>
          <w:rFonts w:asciiTheme="minorHAnsi" w:hAnsiTheme="minorHAnsi" w:cstheme="minorHAnsi"/>
          <w:sz w:val="24"/>
          <w:szCs w:val="24"/>
        </w:rPr>
        <w:t>71</w:t>
      </w:r>
      <w:r w:rsidRPr="00C53A33">
        <w:rPr>
          <w:rFonts w:asciiTheme="minorHAnsi" w:hAnsiTheme="minorHAnsi" w:cstheme="minorHAnsi"/>
          <w:sz w:val="24"/>
          <w:szCs w:val="24"/>
        </w:rPr>
        <w:t>.</w:t>
      </w:r>
    </w:p>
    <w:p w14:paraId="6AF1ADE0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4A85EE3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 xml:space="preserve">§ 2. CELE KONKURSU </w:t>
      </w:r>
    </w:p>
    <w:p w14:paraId="5A4D15B0" w14:textId="77777777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Celem Konkursu jest: </w:t>
      </w:r>
    </w:p>
    <w:p w14:paraId="5A45D801" w14:textId="5690C84B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53A33">
        <w:rPr>
          <w:rFonts w:asciiTheme="minorHAnsi" w:hAnsiTheme="minorHAnsi" w:cstheme="minorHAnsi"/>
          <w:color w:val="000000"/>
          <w:sz w:val="24"/>
          <w:szCs w:val="24"/>
        </w:rPr>
        <w:t>- kształtowanie świadomości obywatelskiej i historycznej dzieci</w:t>
      </w:r>
      <w:r w:rsidRPr="008477D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 xml:space="preserve"> młodzieży</w:t>
      </w:r>
      <w:r w:rsidRPr="008477D1">
        <w:rPr>
          <w:rFonts w:asciiTheme="minorHAnsi" w:hAnsiTheme="minorHAnsi" w:cstheme="minorHAnsi"/>
          <w:color w:val="000000"/>
          <w:sz w:val="24"/>
          <w:szCs w:val="24"/>
        </w:rPr>
        <w:t>, dorosłych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 xml:space="preserve"> w oparciu o poznanie przeszłości;</w:t>
      </w:r>
    </w:p>
    <w:p w14:paraId="447C7AC0" w14:textId="1878AD36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-</w:t>
      </w:r>
      <w:r w:rsidRPr="008477D1">
        <w:rPr>
          <w:rFonts w:asciiTheme="minorHAnsi" w:hAnsiTheme="minorHAnsi" w:cstheme="minorHAnsi"/>
          <w:sz w:val="24"/>
          <w:szCs w:val="24"/>
        </w:rPr>
        <w:t xml:space="preserve"> </w:t>
      </w:r>
      <w:r w:rsidRPr="00C53A33">
        <w:rPr>
          <w:rFonts w:asciiTheme="minorHAnsi" w:hAnsiTheme="minorHAnsi" w:cstheme="minorHAnsi"/>
          <w:sz w:val="24"/>
          <w:szCs w:val="24"/>
        </w:rPr>
        <w:t>pobudzenie zainteresowań historią własnej rodziny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 xml:space="preserve"> w oparciu o wspomnienia swoich bliskich lub sąsiadów oraz materiały źródłowe znajdujące się w ich rodzinnych archiwach</w:t>
      </w:r>
      <w:r w:rsidRPr="008477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67DF02A" w14:textId="6B91C35C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- pielęgnowanie tradycji</w:t>
      </w:r>
      <w:r w:rsidRPr="008477D1">
        <w:rPr>
          <w:rFonts w:asciiTheme="minorHAnsi" w:hAnsiTheme="minorHAnsi" w:cstheme="minorHAnsi"/>
          <w:sz w:val="24"/>
          <w:szCs w:val="24"/>
        </w:rPr>
        <w:t>;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10B9DB" w14:textId="6DC8BAD2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-</w:t>
      </w:r>
      <w:r w:rsidRPr="008477D1">
        <w:rPr>
          <w:rFonts w:asciiTheme="minorHAnsi" w:hAnsiTheme="minorHAnsi" w:cstheme="minorHAnsi"/>
          <w:sz w:val="24"/>
          <w:szCs w:val="24"/>
        </w:rPr>
        <w:t xml:space="preserve"> </w:t>
      </w:r>
      <w:r w:rsidRPr="00C53A33">
        <w:rPr>
          <w:rFonts w:asciiTheme="minorHAnsi" w:hAnsiTheme="minorHAnsi" w:cstheme="minorHAnsi"/>
          <w:sz w:val="24"/>
          <w:szCs w:val="24"/>
        </w:rPr>
        <w:t>budowanie więzi międzypokoleniowych.</w:t>
      </w:r>
    </w:p>
    <w:p w14:paraId="3CB6DAC8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4DF3F2D0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 xml:space="preserve">§ 3. UCZESTNICY KONKURSU </w:t>
      </w:r>
    </w:p>
    <w:p w14:paraId="22B6EC55" w14:textId="5CE5C030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Konkurs adresowany jest do </w:t>
      </w:r>
      <w:r w:rsidRPr="008477D1">
        <w:rPr>
          <w:rFonts w:asciiTheme="minorHAnsi" w:hAnsiTheme="minorHAnsi" w:cstheme="minorHAnsi"/>
          <w:sz w:val="24"/>
          <w:szCs w:val="24"/>
        </w:rPr>
        <w:t>wszystkich</w:t>
      </w:r>
      <w:r w:rsidR="003F5275" w:rsidRPr="008477D1">
        <w:rPr>
          <w:rFonts w:asciiTheme="minorHAnsi" w:hAnsiTheme="minorHAnsi" w:cstheme="minorHAnsi"/>
          <w:sz w:val="24"/>
          <w:szCs w:val="24"/>
        </w:rPr>
        <w:t xml:space="preserve"> zainteresowanych</w:t>
      </w:r>
      <w:r w:rsidRPr="00C53A3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953964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DC79A3B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>§ 4. FORMA KONKURSU</w:t>
      </w:r>
    </w:p>
    <w:p w14:paraId="0D74884D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Konkurs jest dwuetapowy. </w:t>
      </w:r>
    </w:p>
    <w:p w14:paraId="4A9DB4A9" w14:textId="2115E782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Etap pierwszy: dostarcz</w:t>
      </w:r>
      <w:r w:rsidRPr="008477D1">
        <w:rPr>
          <w:rFonts w:asciiTheme="minorHAnsi" w:hAnsiTheme="minorHAnsi" w:cstheme="minorHAnsi"/>
          <w:sz w:val="24"/>
          <w:szCs w:val="24"/>
        </w:rPr>
        <w:t>enie</w:t>
      </w:r>
      <w:r w:rsidRPr="00C53A33">
        <w:rPr>
          <w:rFonts w:asciiTheme="minorHAnsi" w:hAnsiTheme="minorHAnsi" w:cstheme="minorHAnsi"/>
          <w:sz w:val="24"/>
          <w:szCs w:val="24"/>
        </w:rPr>
        <w:t xml:space="preserve"> do siedziby Organizatora w wyznaczonym terminie</w:t>
      </w:r>
      <w:r w:rsidRPr="008477D1">
        <w:rPr>
          <w:rFonts w:asciiTheme="minorHAnsi" w:hAnsiTheme="minorHAnsi" w:cstheme="minorHAnsi"/>
          <w:sz w:val="24"/>
          <w:szCs w:val="24"/>
        </w:rPr>
        <w:t xml:space="preserve"> </w:t>
      </w:r>
      <w:r w:rsidR="00DC6C1F">
        <w:rPr>
          <w:rFonts w:asciiTheme="minorHAnsi" w:hAnsiTheme="minorHAnsi" w:cstheme="minorHAnsi"/>
          <w:sz w:val="24"/>
          <w:szCs w:val="24"/>
        </w:rPr>
        <w:t xml:space="preserve">kopii </w:t>
      </w:r>
      <w:r w:rsidR="00575EBF" w:rsidRPr="008477D1">
        <w:rPr>
          <w:rFonts w:asciiTheme="minorHAnsi" w:hAnsiTheme="minorHAnsi" w:cstheme="minorHAnsi"/>
          <w:sz w:val="24"/>
          <w:szCs w:val="24"/>
        </w:rPr>
        <w:t xml:space="preserve">fotografii </w:t>
      </w:r>
      <w:r w:rsidRPr="008477D1">
        <w:rPr>
          <w:rFonts w:asciiTheme="minorHAnsi" w:hAnsiTheme="minorHAnsi" w:cstheme="minorHAnsi"/>
          <w:sz w:val="24"/>
          <w:szCs w:val="24"/>
        </w:rPr>
        <w:t>wraz z opisem</w:t>
      </w:r>
      <w:r w:rsidRPr="00C53A3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288433" w14:textId="67D0DA03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Etap drugi: dostarczone </w:t>
      </w:r>
      <w:r w:rsidR="003F041B" w:rsidRPr="008477D1">
        <w:rPr>
          <w:rFonts w:asciiTheme="minorHAnsi" w:hAnsiTheme="minorHAnsi" w:cstheme="minorHAnsi"/>
          <w:sz w:val="24"/>
          <w:szCs w:val="24"/>
        </w:rPr>
        <w:t>fotografie</w:t>
      </w:r>
      <w:r w:rsidRPr="00C53A33">
        <w:rPr>
          <w:rFonts w:asciiTheme="minorHAnsi" w:hAnsiTheme="minorHAnsi" w:cstheme="minorHAnsi"/>
          <w:sz w:val="24"/>
          <w:szCs w:val="24"/>
        </w:rPr>
        <w:t xml:space="preserve"> oceniane są przez Organizatora.</w:t>
      </w:r>
    </w:p>
    <w:p w14:paraId="706452F8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3CFE802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 xml:space="preserve">§ 5. ZAŁOŻENIA ORGANIZACYJNE </w:t>
      </w:r>
    </w:p>
    <w:p w14:paraId="5D4197A2" w14:textId="4C41CE17" w:rsidR="00B947E1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53A33">
        <w:rPr>
          <w:rFonts w:asciiTheme="minorHAnsi" w:hAnsiTheme="minorHAnsi" w:cstheme="minorHAnsi"/>
          <w:color w:val="000000"/>
          <w:sz w:val="24"/>
          <w:szCs w:val="24"/>
        </w:rPr>
        <w:t>1. Zadanie</w:t>
      </w:r>
      <w:r w:rsidR="00DC6C1F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 xml:space="preserve"> uczestników Konkursu</w:t>
      </w:r>
      <w:r w:rsidR="00DC6C1F">
        <w:rPr>
          <w:rFonts w:asciiTheme="minorHAnsi" w:hAnsiTheme="minorHAnsi" w:cstheme="minorHAnsi"/>
          <w:color w:val="000000"/>
          <w:sz w:val="24"/>
          <w:szCs w:val="24"/>
        </w:rPr>
        <w:t xml:space="preserve"> jest o</w:t>
      </w:r>
      <w:r w:rsidR="003F041B" w:rsidRPr="008477D1">
        <w:rPr>
          <w:rFonts w:asciiTheme="minorHAnsi" w:hAnsiTheme="minorHAnsi" w:cstheme="minorHAnsi"/>
          <w:color w:val="000000"/>
          <w:sz w:val="24"/>
          <w:szCs w:val="24"/>
        </w:rPr>
        <w:t xml:space="preserve">dnalezienie </w:t>
      </w:r>
      <w:r w:rsidR="00DC6C1F">
        <w:rPr>
          <w:rFonts w:asciiTheme="minorHAnsi" w:hAnsiTheme="minorHAnsi" w:cstheme="minorHAnsi"/>
          <w:color w:val="000000"/>
          <w:sz w:val="24"/>
          <w:szCs w:val="24"/>
        </w:rPr>
        <w:t xml:space="preserve">w rodzinnym archiwum </w:t>
      </w:r>
      <w:r w:rsidR="003F041B" w:rsidRPr="008477D1">
        <w:rPr>
          <w:rFonts w:asciiTheme="minorHAnsi" w:hAnsiTheme="minorHAnsi" w:cstheme="minorHAnsi"/>
          <w:color w:val="000000"/>
          <w:sz w:val="24"/>
          <w:szCs w:val="24"/>
        </w:rPr>
        <w:t xml:space="preserve">najstarszej fotografii </w:t>
      </w:r>
      <w:r w:rsidR="00DC6C1F">
        <w:rPr>
          <w:rFonts w:asciiTheme="minorHAnsi" w:hAnsiTheme="minorHAnsi" w:cstheme="minorHAnsi"/>
          <w:color w:val="000000"/>
          <w:sz w:val="24"/>
          <w:szCs w:val="24"/>
        </w:rPr>
        <w:t xml:space="preserve">o tematyce rodzinnej, a następnie </w:t>
      </w:r>
      <w:r w:rsidR="0008020F">
        <w:rPr>
          <w:rFonts w:asciiTheme="minorHAnsi" w:hAnsiTheme="minorHAnsi" w:cstheme="minorHAnsi"/>
          <w:color w:val="000000"/>
          <w:sz w:val="24"/>
          <w:szCs w:val="24"/>
        </w:rPr>
        <w:t xml:space="preserve">przesłanie </w:t>
      </w:r>
      <w:r w:rsidR="00DC6C1F">
        <w:rPr>
          <w:rFonts w:asciiTheme="minorHAnsi" w:hAnsiTheme="minorHAnsi" w:cstheme="minorHAnsi"/>
          <w:color w:val="000000"/>
          <w:sz w:val="24"/>
          <w:szCs w:val="24"/>
        </w:rPr>
        <w:t>jej kopii</w:t>
      </w:r>
      <w:r w:rsidR="003F041B" w:rsidRPr="008477D1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75EBF" w:rsidRPr="008477D1">
        <w:rPr>
          <w:rFonts w:asciiTheme="minorHAnsi" w:hAnsiTheme="minorHAnsi" w:cstheme="minorHAnsi"/>
          <w:color w:val="000000"/>
          <w:sz w:val="24"/>
          <w:szCs w:val="24"/>
        </w:rPr>
        <w:t xml:space="preserve">opisem </w:t>
      </w:r>
      <w:r w:rsidR="0008020F">
        <w:rPr>
          <w:rFonts w:asciiTheme="minorHAnsi" w:hAnsiTheme="minorHAnsi" w:cstheme="minorHAnsi"/>
          <w:color w:val="000000"/>
          <w:sz w:val="24"/>
          <w:szCs w:val="24"/>
        </w:rPr>
        <w:t>do Organizat</w:t>
      </w:r>
      <w:r w:rsidR="00B947E1">
        <w:rPr>
          <w:rFonts w:asciiTheme="minorHAnsi" w:hAnsiTheme="minorHAnsi" w:cstheme="minorHAnsi"/>
          <w:color w:val="000000"/>
          <w:sz w:val="24"/>
          <w:szCs w:val="24"/>
        </w:rPr>
        <w:t>ora. Do reprodukcji odnalezionego</w:t>
      </w:r>
      <w:r w:rsidR="000802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947E1">
        <w:rPr>
          <w:rFonts w:asciiTheme="minorHAnsi" w:hAnsiTheme="minorHAnsi" w:cstheme="minorHAnsi"/>
          <w:color w:val="000000"/>
          <w:sz w:val="24"/>
          <w:szCs w:val="24"/>
        </w:rPr>
        <w:t>zdjęcia</w:t>
      </w:r>
      <w:r w:rsidR="0008020F">
        <w:rPr>
          <w:rFonts w:asciiTheme="minorHAnsi" w:hAnsiTheme="minorHAnsi" w:cstheme="minorHAnsi"/>
          <w:color w:val="000000"/>
          <w:sz w:val="24"/>
          <w:szCs w:val="24"/>
        </w:rPr>
        <w:t xml:space="preserve"> należy dołączyć opis </w:t>
      </w:r>
      <w:r w:rsidR="00B947E1">
        <w:rPr>
          <w:rFonts w:asciiTheme="minorHAnsi" w:hAnsiTheme="minorHAnsi" w:cstheme="minorHAnsi"/>
          <w:color w:val="000000"/>
          <w:sz w:val="24"/>
          <w:szCs w:val="24"/>
        </w:rPr>
        <w:t>zawierający datę wykonania, informację na temat sfotografowanych osób i losy fotografii – przez kogo została wykonana, przy jakiej okazji i przez kogo była przechowywana.</w:t>
      </w:r>
    </w:p>
    <w:p w14:paraId="016A90F4" w14:textId="77777777" w:rsidR="00B947E1" w:rsidRDefault="00B947E1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C36CD3E" w14:textId="138C1E14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2. Forma pracy:</w:t>
      </w:r>
    </w:p>
    <w:p w14:paraId="1D6CA468" w14:textId="1A301DD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a) 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 xml:space="preserve">praca konkursowa </w:t>
      </w:r>
      <w:r w:rsidR="007E5276" w:rsidRPr="008477D1">
        <w:rPr>
          <w:rFonts w:asciiTheme="minorHAnsi" w:hAnsiTheme="minorHAnsi" w:cstheme="minorHAnsi"/>
          <w:color w:val="000000"/>
          <w:sz w:val="24"/>
          <w:szCs w:val="24"/>
        </w:rPr>
        <w:t>może być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 xml:space="preserve"> przesłana na </w:t>
      </w:r>
      <w:r w:rsidR="007E5276" w:rsidRPr="008477D1">
        <w:rPr>
          <w:rFonts w:asciiTheme="minorHAnsi" w:hAnsiTheme="minorHAnsi" w:cstheme="minorHAnsi"/>
          <w:color w:val="000000"/>
          <w:sz w:val="24"/>
          <w:szCs w:val="24"/>
        </w:rPr>
        <w:t xml:space="preserve">adres e-mail: </w:t>
      </w:r>
      <w:r w:rsidR="00B947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9" w:history="1">
        <w:r w:rsidR="007E5276" w:rsidRPr="008477D1">
          <w:rPr>
            <w:rStyle w:val="Hipercze"/>
            <w:rFonts w:asciiTheme="minorHAnsi" w:hAnsiTheme="minorHAnsi" w:cstheme="minorHAnsi"/>
            <w:sz w:val="24"/>
            <w:szCs w:val="24"/>
          </w:rPr>
          <w:t>apw.otwock@warszawa.ap.gov.pl</w:t>
        </w:r>
      </w:hyperlink>
      <w:r w:rsidR="007E5276" w:rsidRPr="008477D1">
        <w:rPr>
          <w:rFonts w:asciiTheme="minorHAnsi" w:hAnsiTheme="minorHAnsi" w:cstheme="minorHAnsi"/>
          <w:color w:val="000000"/>
          <w:sz w:val="24"/>
          <w:szCs w:val="24"/>
        </w:rPr>
        <w:t xml:space="preserve"> lub przekazana osobiście w formie kserokopii lub wydruku skanu fotografii do siedziby Organizatora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9E9698E" w14:textId="68F07799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b) </w:t>
      </w:r>
      <w:r w:rsidRPr="00C53A33">
        <w:rPr>
          <w:rFonts w:asciiTheme="minorHAnsi" w:hAnsiTheme="minorHAnsi" w:cstheme="minorHAnsi"/>
          <w:color w:val="000000"/>
          <w:sz w:val="24"/>
          <w:szCs w:val="24"/>
        </w:rPr>
        <w:t>objętość pracy konkursowej jest dowolna;</w:t>
      </w:r>
    </w:p>
    <w:p w14:paraId="5D85D50C" w14:textId="75C02767" w:rsidR="00C53A33" w:rsidRPr="00C53A33" w:rsidRDefault="007E5276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8477D1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C53A33" w:rsidRPr="00C53A33">
        <w:rPr>
          <w:rFonts w:asciiTheme="minorHAnsi" w:hAnsiTheme="minorHAnsi" w:cstheme="minorHAnsi"/>
          <w:color w:val="000000"/>
          <w:sz w:val="24"/>
          <w:szCs w:val="24"/>
        </w:rPr>
        <w:t>) prace konkursowe powinny być wykonane samodzielnie; nie mogą to być prace, które wcześniej były gdziekolwiek drukowane, prezentowane lub zgłaszane na inny konkurs;</w:t>
      </w:r>
    </w:p>
    <w:p w14:paraId="46F7D7D1" w14:textId="6120448D" w:rsidR="00C53A33" w:rsidRPr="00C53A33" w:rsidRDefault="007E5276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8477D1">
        <w:rPr>
          <w:rFonts w:asciiTheme="minorHAnsi" w:hAnsiTheme="minorHAnsi" w:cstheme="minorHAnsi"/>
          <w:sz w:val="24"/>
          <w:szCs w:val="24"/>
        </w:rPr>
        <w:t>d</w:t>
      </w:r>
      <w:r w:rsidR="00C53A33" w:rsidRPr="00C53A33">
        <w:rPr>
          <w:rFonts w:asciiTheme="minorHAnsi" w:hAnsiTheme="minorHAnsi" w:cstheme="minorHAnsi"/>
          <w:sz w:val="24"/>
          <w:szCs w:val="24"/>
        </w:rPr>
        <w:t>) każda praca powinna być opatrzona kartą informacyjną zawierającą dane autora</w:t>
      </w:r>
      <w:r w:rsidR="007B335A">
        <w:rPr>
          <w:rFonts w:asciiTheme="minorHAnsi" w:hAnsiTheme="minorHAnsi" w:cstheme="minorHAnsi"/>
          <w:sz w:val="24"/>
          <w:szCs w:val="24"/>
        </w:rPr>
        <w:t>: imię i nazwisko oraz dane kontaktowe – numer telefonu lub adres e-mail;</w:t>
      </w:r>
    </w:p>
    <w:p w14:paraId="3E955D3C" w14:textId="77777777" w:rsidR="007B335A" w:rsidRDefault="007B335A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1F3815" w14:textId="52526910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>3. Prace nadesłane na konkurs nie będą zwracane.</w:t>
      </w:r>
    </w:p>
    <w:p w14:paraId="21B7383A" w14:textId="664E3658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br/>
        <w:t xml:space="preserve">4. Prace uczestników konkursu mogą być wykorzystane przez Archiwum Państwowe w Warszawie Oddział w </w:t>
      </w:r>
      <w:r w:rsidR="007E5276" w:rsidRPr="008477D1">
        <w:rPr>
          <w:rFonts w:asciiTheme="minorHAnsi" w:hAnsiTheme="minorHAnsi" w:cstheme="minorHAnsi"/>
          <w:sz w:val="24"/>
          <w:szCs w:val="24"/>
        </w:rPr>
        <w:t>Otwocku</w:t>
      </w:r>
      <w:r w:rsidRPr="00C53A33">
        <w:rPr>
          <w:rFonts w:asciiTheme="minorHAnsi" w:hAnsiTheme="minorHAnsi" w:cstheme="minorHAnsi"/>
          <w:sz w:val="24"/>
          <w:szCs w:val="24"/>
        </w:rPr>
        <w:t xml:space="preserve"> do działalności merytorycznej i publikacji.</w:t>
      </w:r>
    </w:p>
    <w:p w14:paraId="0CF4BE33" w14:textId="70164CFA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br/>
        <w:t>6. Osoby nadsyłające prace konkursowe wyrażają zgodę na przetwarzanie przez organizatorów swoich danych osobowych (umieszczenie imiennych wyników na stronie Facebook Organizat</w:t>
      </w:r>
      <w:r w:rsidR="007B335A">
        <w:rPr>
          <w:rFonts w:asciiTheme="minorHAnsi" w:hAnsiTheme="minorHAnsi" w:cstheme="minorHAnsi"/>
          <w:sz w:val="24"/>
          <w:szCs w:val="24"/>
        </w:rPr>
        <w:t>ora)/zgoda opiekuna prawnego.</w:t>
      </w:r>
      <w:r w:rsidR="007B335A">
        <w:rPr>
          <w:rFonts w:asciiTheme="minorHAnsi" w:hAnsiTheme="minorHAnsi" w:cstheme="minorHAnsi"/>
          <w:sz w:val="24"/>
          <w:szCs w:val="24"/>
        </w:rPr>
        <w:br/>
      </w:r>
      <w:r w:rsidR="007B335A">
        <w:rPr>
          <w:rFonts w:asciiTheme="minorHAnsi" w:hAnsiTheme="minorHAnsi" w:cstheme="minorHAnsi"/>
          <w:sz w:val="24"/>
          <w:szCs w:val="24"/>
        </w:rPr>
        <w:br/>
        <w:t>7</w:t>
      </w:r>
      <w:r w:rsidRPr="00C53A33">
        <w:rPr>
          <w:rFonts w:asciiTheme="minorHAnsi" w:hAnsiTheme="minorHAnsi" w:cstheme="minorHAnsi"/>
          <w:sz w:val="24"/>
          <w:szCs w:val="24"/>
        </w:rPr>
        <w:t xml:space="preserve">. Wyniki Konkursu </w:t>
      </w:r>
      <w:r w:rsidR="007B335A">
        <w:rPr>
          <w:rFonts w:asciiTheme="minorHAnsi" w:hAnsiTheme="minorHAnsi" w:cstheme="minorHAnsi"/>
          <w:sz w:val="24"/>
          <w:szCs w:val="24"/>
        </w:rPr>
        <w:t xml:space="preserve">będą </w:t>
      </w:r>
      <w:r w:rsidRPr="00C53A33">
        <w:rPr>
          <w:rFonts w:asciiTheme="minorHAnsi" w:hAnsiTheme="minorHAnsi" w:cstheme="minorHAnsi"/>
          <w:sz w:val="24"/>
          <w:szCs w:val="24"/>
        </w:rPr>
        <w:t xml:space="preserve">dostępne na stronie Facebook Organizatora, </w:t>
      </w:r>
      <w:r w:rsidR="007B335A">
        <w:rPr>
          <w:rFonts w:asciiTheme="minorHAnsi" w:hAnsiTheme="minorHAnsi" w:cstheme="minorHAnsi"/>
          <w:sz w:val="24"/>
          <w:szCs w:val="24"/>
        </w:rPr>
        <w:t xml:space="preserve">a </w:t>
      </w:r>
      <w:r w:rsidRPr="00C53A33">
        <w:rPr>
          <w:rFonts w:asciiTheme="minorHAnsi" w:hAnsiTheme="minorHAnsi" w:cstheme="minorHAnsi"/>
          <w:sz w:val="24"/>
          <w:szCs w:val="24"/>
        </w:rPr>
        <w:t xml:space="preserve">laureaci </w:t>
      </w:r>
      <w:r w:rsidR="007B335A">
        <w:rPr>
          <w:rFonts w:asciiTheme="minorHAnsi" w:hAnsiTheme="minorHAnsi" w:cstheme="minorHAnsi"/>
          <w:sz w:val="24"/>
          <w:szCs w:val="24"/>
        </w:rPr>
        <w:t>zostaną  po</w:t>
      </w:r>
      <w:r w:rsidRPr="00C53A33">
        <w:rPr>
          <w:rFonts w:asciiTheme="minorHAnsi" w:hAnsiTheme="minorHAnsi" w:cstheme="minorHAnsi"/>
          <w:sz w:val="24"/>
          <w:szCs w:val="24"/>
        </w:rPr>
        <w:t>wiadomieni telefonicznie.</w:t>
      </w:r>
      <w:r w:rsidRPr="00C53A33">
        <w:rPr>
          <w:rFonts w:asciiTheme="minorHAnsi" w:hAnsiTheme="minorHAnsi" w:cstheme="minorHAnsi"/>
          <w:sz w:val="24"/>
          <w:szCs w:val="24"/>
        </w:rPr>
        <w:br/>
      </w:r>
      <w:r w:rsidR="00BF2530">
        <w:rPr>
          <w:rFonts w:asciiTheme="minorHAnsi" w:hAnsiTheme="minorHAnsi" w:cstheme="minorHAnsi"/>
          <w:sz w:val="24"/>
          <w:szCs w:val="24"/>
        </w:rPr>
        <w:lastRenderedPageBreak/>
        <w:br/>
        <w:t>8</w:t>
      </w:r>
      <w:r w:rsidRPr="00C53A33">
        <w:rPr>
          <w:rFonts w:asciiTheme="minorHAnsi" w:hAnsiTheme="minorHAnsi" w:cstheme="minorHAnsi"/>
          <w:sz w:val="24"/>
          <w:szCs w:val="24"/>
        </w:rPr>
        <w:t>. Udział w konkursie jest bezpłatny.</w:t>
      </w:r>
    </w:p>
    <w:p w14:paraId="243155B0" w14:textId="77777777" w:rsidR="00C53A33" w:rsidRPr="00C53A33" w:rsidRDefault="00C53A33" w:rsidP="008477D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3B10C65" w14:textId="1B329AF3" w:rsidR="00C53A33" w:rsidRPr="00C53A33" w:rsidRDefault="007D44AC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6. NAGRODY</w:t>
      </w:r>
    </w:p>
    <w:p w14:paraId="3551131D" w14:textId="2F83BAF8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t xml:space="preserve">Nagrody </w:t>
      </w:r>
      <w:r w:rsidR="007D44AC">
        <w:rPr>
          <w:rFonts w:asciiTheme="minorHAnsi" w:hAnsiTheme="minorHAnsi" w:cstheme="minorHAnsi"/>
          <w:sz w:val="24"/>
          <w:szCs w:val="24"/>
        </w:rPr>
        <w:t>zostaną</w:t>
      </w:r>
      <w:r w:rsidRPr="00C53A33">
        <w:rPr>
          <w:rFonts w:asciiTheme="minorHAnsi" w:hAnsiTheme="minorHAnsi" w:cstheme="minorHAnsi"/>
          <w:sz w:val="24"/>
          <w:szCs w:val="24"/>
        </w:rPr>
        <w:t xml:space="preserve"> przyzna</w:t>
      </w:r>
      <w:r w:rsidR="007D44AC">
        <w:rPr>
          <w:rFonts w:asciiTheme="minorHAnsi" w:hAnsiTheme="minorHAnsi" w:cstheme="minorHAnsi"/>
          <w:sz w:val="24"/>
          <w:szCs w:val="24"/>
        </w:rPr>
        <w:t>ne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="007D44AC">
        <w:rPr>
          <w:rFonts w:asciiTheme="minorHAnsi" w:hAnsiTheme="minorHAnsi" w:cstheme="minorHAnsi"/>
          <w:sz w:val="24"/>
          <w:szCs w:val="24"/>
        </w:rPr>
        <w:t>trzem osobom</w:t>
      </w:r>
      <w:r w:rsidR="00581E61" w:rsidRPr="008477D1">
        <w:rPr>
          <w:rFonts w:asciiTheme="minorHAnsi" w:hAnsiTheme="minorHAnsi" w:cstheme="minorHAnsi"/>
          <w:sz w:val="24"/>
          <w:szCs w:val="24"/>
        </w:rPr>
        <w:t>, które dostarczą najstarsze fotografie</w:t>
      </w:r>
      <w:r w:rsidRPr="00C53A33">
        <w:rPr>
          <w:rFonts w:asciiTheme="minorHAnsi" w:hAnsiTheme="minorHAnsi" w:cstheme="minorHAnsi"/>
          <w:sz w:val="24"/>
          <w:szCs w:val="24"/>
        </w:rPr>
        <w:t>.</w:t>
      </w:r>
    </w:p>
    <w:p w14:paraId="3CDA8B84" w14:textId="77777777" w:rsidR="007D44AC" w:rsidRDefault="007D44AC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FF826D4" w14:textId="6BA89149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>§ 7. HARMONOGRAM KONKURSU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37467A" w14:textId="02F43F9E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br/>
        <w:t xml:space="preserve">1. Prace należy składać w siedzibie Organizatora do </w:t>
      </w:r>
      <w:r w:rsidR="00581E61" w:rsidRPr="008477D1">
        <w:rPr>
          <w:rFonts w:asciiTheme="minorHAnsi" w:hAnsiTheme="minorHAnsi" w:cstheme="minorHAnsi"/>
          <w:sz w:val="24"/>
          <w:szCs w:val="24"/>
        </w:rPr>
        <w:t>18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="00581E61" w:rsidRPr="008477D1">
        <w:rPr>
          <w:rFonts w:asciiTheme="minorHAnsi" w:hAnsiTheme="minorHAnsi" w:cstheme="minorHAnsi"/>
          <w:sz w:val="24"/>
          <w:szCs w:val="24"/>
        </w:rPr>
        <w:t>listopada</w:t>
      </w:r>
      <w:r w:rsidR="007D44AC">
        <w:rPr>
          <w:rFonts w:asciiTheme="minorHAnsi" w:hAnsiTheme="minorHAnsi" w:cstheme="minorHAnsi"/>
          <w:sz w:val="24"/>
          <w:szCs w:val="24"/>
        </w:rPr>
        <w:t xml:space="preserve"> 2022 r</w:t>
      </w:r>
      <w:r w:rsidRPr="00C53A33">
        <w:rPr>
          <w:rFonts w:asciiTheme="minorHAnsi" w:hAnsiTheme="minorHAnsi" w:cstheme="minorHAnsi"/>
          <w:sz w:val="24"/>
          <w:szCs w:val="24"/>
        </w:rPr>
        <w:t>.</w:t>
      </w:r>
    </w:p>
    <w:p w14:paraId="639778B4" w14:textId="2C1AF525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br/>
        <w:t>2. Rozstrzygnięcie konkursu</w:t>
      </w:r>
      <w:r w:rsidR="007D44AC">
        <w:rPr>
          <w:rFonts w:asciiTheme="minorHAnsi" w:hAnsiTheme="minorHAnsi" w:cstheme="minorHAnsi"/>
          <w:sz w:val="24"/>
          <w:szCs w:val="24"/>
        </w:rPr>
        <w:t xml:space="preserve"> i ogłoszenie zwycięzców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="007D44AC">
        <w:rPr>
          <w:rFonts w:asciiTheme="minorHAnsi" w:hAnsiTheme="minorHAnsi" w:cstheme="minorHAnsi"/>
          <w:sz w:val="24"/>
          <w:szCs w:val="24"/>
        </w:rPr>
        <w:t>nastąpi 1 grudnia 2022 r.</w:t>
      </w:r>
    </w:p>
    <w:p w14:paraId="091F8888" w14:textId="20A23EB8" w:rsidR="00E1477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="007D44AC">
        <w:rPr>
          <w:rFonts w:asciiTheme="minorHAnsi" w:hAnsiTheme="minorHAnsi" w:cstheme="minorHAnsi"/>
          <w:sz w:val="24"/>
          <w:szCs w:val="24"/>
        </w:rPr>
        <w:t>Wręczenie nagród odbędzie się 6 grudnia 2022 r., w siedzibie Organizatora</w:t>
      </w:r>
      <w:r w:rsidR="00563586">
        <w:rPr>
          <w:rFonts w:asciiTheme="minorHAnsi" w:hAnsiTheme="minorHAnsi" w:cstheme="minorHAnsi"/>
          <w:sz w:val="24"/>
          <w:szCs w:val="24"/>
        </w:rPr>
        <w:t>.</w:t>
      </w:r>
    </w:p>
    <w:p w14:paraId="74C298AC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sz w:val="24"/>
          <w:szCs w:val="24"/>
        </w:rPr>
        <w:br/>
        <w:t xml:space="preserve">4. Wyniki i spis prac zgłoszonych zostaną opublikowane na stronie Facebook Organizatora. </w:t>
      </w:r>
    </w:p>
    <w:p w14:paraId="6867EC1A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5D997C1" w14:textId="77777777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t>§ 8. KONTAKT</w:t>
      </w:r>
    </w:p>
    <w:p w14:paraId="379FC00C" w14:textId="0AFC66B1" w:rsidR="00C53A33" w:rsidRPr="00C53A33" w:rsidRDefault="00C53A33" w:rsidP="008477D1">
      <w:pPr>
        <w:widowControl w:val="0"/>
        <w:suppressAutoHyphens/>
        <w:textAlignment w:val="baseline"/>
        <w:rPr>
          <w:rFonts w:asciiTheme="minorHAnsi" w:hAnsiTheme="minorHAnsi" w:cstheme="minorHAnsi"/>
          <w:sz w:val="24"/>
          <w:szCs w:val="24"/>
        </w:rPr>
      </w:pPr>
      <w:r w:rsidRPr="00C53A33">
        <w:rPr>
          <w:rFonts w:asciiTheme="minorHAnsi" w:hAnsiTheme="minorHAnsi" w:cstheme="minorHAnsi"/>
          <w:b/>
          <w:sz w:val="24"/>
          <w:szCs w:val="24"/>
        </w:rPr>
        <w:br/>
      </w:r>
      <w:r w:rsidRPr="00C53A33">
        <w:rPr>
          <w:rFonts w:asciiTheme="minorHAnsi" w:hAnsiTheme="minorHAnsi" w:cstheme="minorHAnsi"/>
          <w:sz w:val="24"/>
          <w:szCs w:val="24"/>
        </w:rPr>
        <w:t>1. Wszelkie dodatkowe informacje można uzyskać w Archiwum Państwow</w:t>
      </w:r>
      <w:r w:rsidR="007D44AC">
        <w:rPr>
          <w:rFonts w:asciiTheme="minorHAnsi" w:hAnsiTheme="minorHAnsi" w:cstheme="minorHAnsi"/>
          <w:sz w:val="24"/>
          <w:szCs w:val="24"/>
        </w:rPr>
        <w:t>ym</w:t>
      </w:r>
      <w:r w:rsidRPr="00C53A33">
        <w:rPr>
          <w:rFonts w:asciiTheme="minorHAnsi" w:hAnsiTheme="minorHAnsi" w:cstheme="minorHAnsi"/>
          <w:sz w:val="24"/>
          <w:szCs w:val="24"/>
        </w:rPr>
        <w:t xml:space="preserve"> w Warszawie Oddział w </w:t>
      </w:r>
      <w:r w:rsidR="003F5275" w:rsidRPr="008477D1">
        <w:rPr>
          <w:rFonts w:asciiTheme="minorHAnsi" w:hAnsiTheme="minorHAnsi" w:cstheme="minorHAnsi"/>
          <w:sz w:val="24"/>
          <w:szCs w:val="24"/>
        </w:rPr>
        <w:t>Otwocku</w:t>
      </w:r>
      <w:r w:rsidRPr="00C53A33">
        <w:rPr>
          <w:rFonts w:asciiTheme="minorHAnsi" w:hAnsiTheme="minorHAnsi" w:cstheme="minorHAnsi"/>
          <w:sz w:val="24"/>
          <w:szCs w:val="24"/>
        </w:rPr>
        <w:t xml:space="preserve">, ul. </w:t>
      </w:r>
      <w:r w:rsidR="003F5275" w:rsidRPr="008477D1">
        <w:rPr>
          <w:rFonts w:asciiTheme="minorHAnsi" w:hAnsiTheme="minorHAnsi" w:cstheme="minorHAnsi"/>
          <w:sz w:val="24"/>
          <w:szCs w:val="24"/>
        </w:rPr>
        <w:t>Górna 7</w:t>
      </w:r>
      <w:r w:rsidRPr="00C53A33">
        <w:rPr>
          <w:rFonts w:asciiTheme="minorHAnsi" w:hAnsiTheme="minorHAnsi" w:cstheme="minorHAnsi"/>
          <w:sz w:val="24"/>
          <w:szCs w:val="24"/>
        </w:rPr>
        <w:t xml:space="preserve">, </w:t>
      </w:r>
      <w:r w:rsidR="007D44AC" w:rsidRPr="00C53A33">
        <w:rPr>
          <w:rFonts w:asciiTheme="minorHAnsi" w:hAnsiTheme="minorHAnsi" w:cstheme="minorHAnsi"/>
          <w:sz w:val="24"/>
          <w:szCs w:val="24"/>
        </w:rPr>
        <w:t>0</w:t>
      </w:r>
      <w:r w:rsidR="007D44AC" w:rsidRPr="008477D1">
        <w:rPr>
          <w:rFonts w:asciiTheme="minorHAnsi" w:hAnsiTheme="minorHAnsi" w:cstheme="minorHAnsi"/>
          <w:sz w:val="24"/>
          <w:szCs w:val="24"/>
        </w:rPr>
        <w:t>5</w:t>
      </w:r>
      <w:r w:rsidR="007D44AC" w:rsidRPr="00C53A33">
        <w:rPr>
          <w:rFonts w:asciiTheme="minorHAnsi" w:hAnsiTheme="minorHAnsi" w:cstheme="minorHAnsi"/>
          <w:sz w:val="24"/>
          <w:szCs w:val="24"/>
        </w:rPr>
        <w:t>-</w:t>
      </w:r>
      <w:r w:rsidR="007D44AC" w:rsidRPr="008477D1">
        <w:rPr>
          <w:rFonts w:asciiTheme="minorHAnsi" w:hAnsiTheme="minorHAnsi" w:cstheme="minorHAnsi"/>
          <w:sz w:val="24"/>
          <w:szCs w:val="24"/>
        </w:rPr>
        <w:t>4</w:t>
      </w:r>
      <w:r w:rsidR="007D44AC" w:rsidRPr="00C53A33">
        <w:rPr>
          <w:rFonts w:asciiTheme="minorHAnsi" w:hAnsiTheme="minorHAnsi" w:cstheme="minorHAnsi"/>
          <w:sz w:val="24"/>
          <w:szCs w:val="24"/>
        </w:rPr>
        <w:t xml:space="preserve">00 </w:t>
      </w:r>
      <w:r w:rsidR="007D44AC" w:rsidRPr="008477D1">
        <w:rPr>
          <w:rFonts w:asciiTheme="minorHAnsi" w:hAnsiTheme="minorHAnsi" w:cstheme="minorHAnsi"/>
          <w:sz w:val="24"/>
          <w:szCs w:val="24"/>
        </w:rPr>
        <w:t>Otwock</w:t>
      </w:r>
      <w:r w:rsidR="007D44AC" w:rsidRPr="00C53A33">
        <w:rPr>
          <w:rFonts w:asciiTheme="minorHAnsi" w:hAnsiTheme="minorHAnsi" w:cstheme="minorHAnsi"/>
          <w:sz w:val="24"/>
          <w:szCs w:val="24"/>
        </w:rPr>
        <w:t>,</w:t>
      </w:r>
      <w:r w:rsidR="007D44AC">
        <w:rPr>
          <w:rFonts w:asciiTheme="minorHAnsi" w:hAnsiTheme="minorHAnsi" w:cstheme="minorHAnsi"/>
          <w:sz w:val="24"/>
          <w:szCs w:val="24"/>
        </w:rPr>
        <w:t xml:space="preserve"> </w:t>
      </w:r>
      <w:r w:rsidRPr="00C53A33">
        <w:rPr>
          <w:rFonts w:asciiTheme="minorHAnsi" w:hAnsiTheme="minorHAnsi" w:cstheme="minorHAnsi"/>
          <w:sz w:val="24"/>
          <w:szCs w:val="24"/>
        </w:rPr>
        <w:t>telefon 2</w:t>
      </w:r>
      <w:r w:rsidR="003F5275" w:rsidRPr="008477D1">
        <w:rPr>
          <w:rFonts w:asciiTheme="minorHAnsi" w:hAnsiTheme="minorHAnsi" w:cstheme="minorHAnsi"/>
          <w:sz w:val="24"/>
          <w:szCs w:val="24"/>
        </w:rPr>
        <w:t>2</w:t>
      </w:r>
      <w:r w:rsidRPr="00C53A33">
        <w:rPr>
          <w:rFonts w:asciiTheme="minorHAnsi" w:hAnsiTheme="minorHAnsi" w:cstheme="minorHAnsi"/>
          <w:sz w:val="24"/>
          <w:szCs w:val="24"/>
        </w:rPr>
        <w:t> </w:t>
      </w:r>
      <w:r w:rsidR="003F5275" w:rsidRPr="008477D1">
        <w:rPr>
          <w:rFonts w:asciiTheme="minorHAnsi" w:hAnsiTheme="minorHAnsi" w:cstheme="minorHAnsi"/>
          <w:sz w:val="24"/>
          <w:szCs w:val="24"/>
        </w:rPr>
        <w:t>779</w:t>
      </w:r>
      <w:r w:rsidRPr="00C53A33">
        <w:rPr>
          <w:rFonts w:asciiTheme="minorHAnsi" w:hAnsiTheme="minorHAnsi" w:cstheme="minorHAnsi"/>
          <w:sz w:val="24"/>
          <w:szCs w:val="24"/>
        </w:rPr>
        <w:t xml:space="preserve"> 3</w:t>
      </w:r>
      <w:r w:rsidR="003F5275" w:rsidRPr="008477D1">
        <w:rPr>
          <w:rFonts w:asciiTheme="minorHAnsi" w:hAnsiTheme="minorHAnsi" w:cstheme="minorHAnsi"/>
          <w:sz w:val="24"/>
          <w:szCs w:val="24"/>
        </w:rPr>
        <w:t>8</w:t>
      </w:r>
      <w:r w:rsidRPr="00C53A33">
        <w:rPr>
          <w:rFonts w:asciiTheme="minorHAnsi" w:hAnsiTheme="minorHAnsi" w:cstheme="minorHAnsi"/>
          <w:sz w:val="24"/>
          <w:szCs w:val="24"/>
        </w:rPr>
        <w:t xml:space="preserve"> </w:t>
      </w:r>
      <w:r w:rsidR="003F5275" w:rsidRPr="008477D1">
        <w:rPr>
          <w:rFonts w:asciiTheme="minorHAnsi" w:hAnsiTheme="minorHAnsi" w:cstheme="minorHAnsi"/>
          <w:sz w:val="24"/>
          <w:szCs w:val="24"/>
        </w:rPr>
        <w:t>71</w:t>
      </w:r>
      <w:r w:rsidRPr="00C53A33">
        <w:rPr>
          <w:rFonts w:asciiTheme="minorHAnsi" w:hAnsiTheme="minorHAnsi" w:cstheme="minorHAnsi"/>
          <w:sz w:val="24"/>
          <w:szCs w:val="24"/>
        </w:rPr>
        <w:t>.</w:t>
      </w:r>
    </w:p>
    <w:p w14:paraId="06976CCC" w14:textId="77777777" w:rsidR="00C53A33" w:rsidRPr="00C53A33" w:rsidRDefault="00C53A33" w:rsidP="00C53A33">
      <w:pPr>
        <w:widowControl w:val="0"/>
        <w:suppressAutoHyphens/>
        <w:spacing w:line="12pt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A965190" w14:textId="7A3578D1" w:rsidR="002E137E" w:rsidRPr="00CD68A9" w:rsidRDefault="002E137E" w:rsidP="003501F9">
      <w:pPr>
        <w:rPr>
          <w:rFonts w:asciiTheme="minorHAnsi" w:hAnsiTheme="minorHAnsi" w:cstheme="minorHAnsi"/>
          <w:noProof/>
          <w:sz w:val="24"/>
          <w:szCs w:val="24"/>
        </w:rPr>
      </w:pPr>
    </w:p>
    <w:sectPr w:rsidR="002E137E" w:rsidRPr="00CD68A9" w:rsidSect="0044400C">
      <w:footerReference w:type="default" r:id="rId10"/>
      <w:footerReference w:type="first" r:id="rId11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0975A97" w14:textId="77777777" w:rsidR="000B1A5D" w:rsidRDefault="000B1A5D" w:rsidP="006013BE">
      <w:r>
        <w:separator/>
      </w:r>
    </w:p>
  </w:endnote>
  <w:endnote w:type="continuationSeparator" w:id="0">
    <w:p w14:paraId="06E4299A" w14:textId="77777777" w:rsidR="000B1A5D" w:rsidRDefault="000B1A5D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characterSet="windows-125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characterSet="shift_jis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Yu Mincho"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71D2E6C" w14:textId="04EFBDBB" w:rsidR="00720EDE" w:rsidRDefault="00FA0654" w:rsidP="00720EDE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B381E">
      <w:rPr>
        <w:rFonts w:ascii="Palatino Linotype" w:hAnsi="Palatino Linotype"/>
        <w:noProof/>
        <w:sz w:val="18"/>
        <w:szCs w:val="18"/>
      </w:rPr>
      <w:drawing>
        <wp:inline distT="0" distB="0" distL="0" distR="0" wp14:anchorId="10D5A0A7" wp14:editId="62DE4AFD">
          <wp:extent cx="4143375" cy="29527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E3CE9" w14:textId="77777777" w:rsidR="00251CFE" w:rsidRPr="00251CFE" w:rsidRDefault="00251CFE" w:rsidP="00251CFE">
    <w:pPr>
      <w:pStyle w:val="Stopka"/>
      <w:jc w:val="center"/>
      <w:rPr>
        <w:rFonts w:asciiTheme="minorHAnsi" w:hAnsiTheme="minorHAnsi" w:cstheme="minorHAnsi"/>
        <w:sz w:val="20"/>
      </w:rPr>
    </w:pPr>
    <w:r w:rsidRPr="00251CFE">
      <w:rPr>
        <w:rFonts w:asciiTheme="minorHAnsi" w:hAnsiTheme="minorHAnsi" w:cstheme="minorHAnsi"/>
        <w:sz w:val="20"/>
      </w:rPr>
      <w:t>ul. Górna 7, 05-400 Otwock, tel.: 22 779-38-71</w:t>
    </w:r>
  </w:p>
  <w:p w14:paraId="74E8638F" w14:textId="7CE42DED" w:rsidR="00CB7743" w:rsidRPr="00205154" w:rsidRDefault="00251CFE" w:rsidP="00251CFE">
    <w:pPr>
      <w:pStyle w:val="Stopka"/>
      <w:jc w:val="center"/>
      <w:rPr>
        <w:rFonts w:asciiTheme="minorHAnsi" w:hAnsiTheme="minorHAnsi" w:cstheme="minorHAnsi"/>
        <w:sz w:val="20"/>
      </w:rPr>
    </w:pPr>
    <w:r w:rsidRPr="00205154">
      <w:rPr>
        <w:rFonts w:asciiTheme="minorHAnsi" w:hAnsiTheme="minorHAnsi" w:cstheme="minorHAnsi"/>
        <w:sz w:val="20"/>
      </w:rPr>
      <w:t>e-mail: apw.otwock@warszawa.ap.gov.pl</w:t>
    </w:r>
    <w:r w:rsidR="00DA314A" w:rsidRPr="00205154">
      <w:rPr>
        <w:rFonts w:asciiTheme="minorHAnsi" w:hAnsiTheme="minorHAnsi" w:cstheme="minorHAnsi"/>
        <w:sz w:val="20"/>
      </w:rPr>
      <w:t xml:space="preserve">, </w:t>
    </w:r>
    <w:hyperlink r:id="rId2" w:history="1">
      <w:r w:rsidR="00DA314A" w:rsidRPr="00205154">
        <w:rPr>
          <w:rStyle w:val="Hipercze"/>
          <w:rFonts w:asciiTheme="minorHAnsi" w:hAnsiTheme="minorHAnsi" w:cstheme="minorHAnsi"/>
          <w:sz w:val="20"/>
        </w:rPr>
        <w:t>www.warszawa.ap.gov.pl</w:t>
      </w:r>
    </w:hyperlink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7258C93" w14:textId="5499766D" w:rsidR="00534FF2" w:rsidRDefault="009B381E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 wp14:anchorId="6E80E049" wp14:editId="23281AD1">
          <wp:extent cx="5753100" cy="723900"/>
          <wp:effectExtent l="0" t="0" r="0" b="0"/>
          <wp:docPr id="3" name="Obraz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ECD5B" w14:textId="77777777"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14:paraId="2F68C964" w14:textId="77777777"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D63F518" w14:textId="77777777" w:rsidR="000B1A5D" w:rsidRDefault="000B1A5D" w:rsidP="006013BE">
      <w:r>
        <w:separator/>
      </w:r>
    </w:p>
  </w:footnote>
  <w:footnote w:type="continuationSeparator" w:id="0">
    <w:p w14:paraId="08226C21" w14:textId="77777777" w:rsidR="000B1A5D" w:rsidRDefault="000B1A5D" w:rsidP="006013B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start"/>
      <w:pPr>
        <w:ind w:start="18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start"/>
      <w:pPr>
        <w:ind w:start="18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06B32F98"/>
    <w:multiLevelType w:val="hybridMultilevel"/>
    <w:tmpl w:val="158044CC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start"/>
      <w:pPr>
        <w:ind w:start="39.30pt" w:hanging="18pt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start"/>
      <w:pPr>
        <w:ind w:start="103.7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39.7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5.7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1.7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47.7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3.7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19.7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5.75pt" w:hanging="18pt"/>
      </w:pPr>
      <w:rPr>
        <w:rFonts w:ascii="Wingdings" w:hAnsi="Wingdings" w:hint="default"/>
      </w:rPr>
    </w:lvl>
  </w:abstractNum>
  <w:abstractNum w:abstractNumId="4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5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start"/>
      <w:pPr>
        <w:ind w:start="18pt" w:hanging="18pt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B0A628D"/>
    <w:multiLevelType w:val="hybridMultilevel"/>
    <w:tmpl w:val="5CEEA09C"/>
    <w:lvl w:ilvl="0" w:tplc="28C43FD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start"/>
      <w:pPr>
        <w:ind w:start="18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3C814EF5"/>
    <w:multiLevelType w:val="hybridMultilevel"/>
    <w:tmpl w:val="C19893BC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start"/>
      <w:pPr>
        <w:ind w:start="39.30pt" w:hanging="18pt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start"/>
      <w:pPr>
        <w:ind w:start="89.5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5.5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1.5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7.5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3.5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69.5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5.5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1.50pt" w:hanging="18pt"/>
      </w:pPr>
      <w:rPr>
        <w:rFonts w:ascii="Wingdings" w:hAnsi="Wingdings" w:hint="default"/>
      </w:rPr>
    </w:lvl>
  </w:abstractNum>
  <w:abstractNum w:abstractNumId="12" w15:restartNumberingAfterBreak="0">
    <w:nsid w:val="45FA3997"/>
    <w:multiLevelType w:val="hybridMultilevel"/>
    <w:tmpl w:val="352643B6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3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1777E8B"/>
    <w:multiLevelType w:val="multilevel"/>
    <w:tmpl w:val="F484F252"/>
    <w:lvl w:ilvl="0">
      <w:start w:val="1"/>
      <w:numFmt w:val="bullet"/>
      <w:lvlText w:val=""/>
      <w:lvlJc w:val="start"/>
      <w:pPr>
        <w:tabs>
          <w:tab w:val="num" w:pos="53.40pt"/>
        </w:tabs>
        <w:ind w:start="53.40pt" w:hanging="18pt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89.40pt"/>
        </w:tabs>
        <w:ind w:start="89.40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25.40pt"/>
        </w:tabs>
        <w:ind w:start="125.40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97.40pt"/>
        </w:tabs>
        <w:ind w:start="197.4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33.40pt"/>
        </w:tabs>
        <w:ind w:start="233.40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305.40pt"/>
        </w:tabs>
        <w:ind w:start="305.40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41.40pt"/>
        </w:tabs>
        <w:ind w:start="341.40pt" w:hanging="18pt"/>
      </w:pPr>
      <w:rPr>
        <w:rFonts w:ascii="Symbol" w:hAnsi="Symbol" w:hint="default"/>
        <w:sz w:val="20"/>
      </w:rPr>
    </w:lvl>
  </w:abstractNum>
  <w:abstractNum w:abstractNumId="16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start"/>
      <w:pPr>
        <w:ind w:start="88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24.70pt" w:hanging="18pt"/>
      </w:pPr>
    </w:lvl>
    <w:lvl w:ilvl="2" w:tplc="0415001B" w:tentative="1">
      <w:start w:val="1"/>
      <w:numFmt w:val="lowerRoman"/>
      <w:lvlText w:val="%3."/>
      <w:lvlJc w:val="end"/>
      <w:pPr>
        <w:ind w:start="160.70pt" w:hanging="9pt"/>
      </w:pPr>
    </w:lvl>
    <w:lvl w:ilvl="3" w:tplc="0415000F" w:tentative="1">
      <w:start w:val="1"/>
      <w:numFmt w:val="decimal"/>
      <w:lvlText w:val="%4."/>
      <w:lvlJc w:val="start"/>
      <w:pPr>
        <w:ind w:start="196.70pt" w:hanging="18pt"/>
      </w:pPr>
    </w:lvl>
    <w:lvl w:ilvl="4" w:tplc="04150019" w:tentative="1">
      <w:start w:val="1"/>
      <w:numFmt w:val="lowerLetter"/>
      <w:lvlText w:val="%5."/>
      <w:lvlJc w:val="start"/>
      <w:pPr>
        <w:ind w:start="232.70pt" w:hanging="18pt"/>
      </w:pPr>
    </w:lvl>
    <w:lvl w:ilvl="5" w:tplc="0415001B" w:tentative="1">
      <w:start w:val="1"/>
      <w:numFmt w:val="lowerRoman"/>
      <w:lvlText w:val="%6."/>
      <w:lvlJc w:val="end"/>
      <w:pPr>
        <w:ind w:start="268.70pt" w:hanging="9pt"/>
      </w:pPr>
    </w:lvl>
    <w:lvl w:ilvl="6" w:tplc="0415000F" w:tentative="1">
      <w:start w:val="1"/>
      <w:numFmt w:val="decimal"/>
      <w:lvlText w:val="%7."/>
      <w:lvlJc w:val="start"/>
      <w:pPr>
        <w:ind w:start="304.70pt" w:hanging="18pt"/>
      </w:pPr>
    </w:lvl>
    <w:lvl w:ilvl="7" w:tplc="04150019" w:tentative="1">
      <w:start w:val="1"/>
      <w:numFmt w:val="lowerLetter"/>
      <w:lvlText w:val="%8."/>
      <w:lvlJc w:val="start"/>
      <w:pPr>
        <w:ind w:start="340.70pt" w:hanging="18pt"/>
      </w:pPr>
    </w:lvl>
    <w:lvl w:ilvl="8" w:tplc="0415001B" w:tentative="1">
      <w:start w:val="1"/>
      <w:numFmt w:val="lowerRoman"/>
      <w:lvlText w:val="%9."/>
      <w:lvlJc w:val="end"/>
      <w:pPr>
        <w:ind w:start="376.70pt" w:hanging="9pt"/>
      </w:pPr>
    </w:lvl>
  </w:abstractNum>
  <w:abstractNum w:abstractNumId="17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start"/>
      <w:pPr>
        <w:ind w:start="71.40pt" w:hanging="18pt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8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9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start"/>
      <w:pPr>
        <w:ind w:start="71.40pt" w:hanging="18pt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20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start"/>
      <w:pPr>
        <w:ind w:start="18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2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start"/>
      <w:pPr>
        <w:ind w:start="57.30pt" w:hanging="18pt"/>
      </w:pPr>
    </w:lvl>
    <w:lvl w:ilvl="1" w:tplc="04150019" w:tentative="1">
      <w:start w:val="1"/>
      <w:numFmt w:val="lowerLetter"/>
      <w:lvlText w:val="%2."/>
      <w:lvlJc w:val="start"/>
      <w:pPr>
        <w:ind w:start="93.30pt" w:hanging="18pt"/>
      </w:pPr>
    </w:lvl>
    <w:lvl w:ilvl="2" w:tplc="0415001B" w:tentative="1">
      <w:start w:val="1"/>
      <w:numFmt w:val="lowerRoman"/>
      <w:lvlText w:val="%3."/>
      <w:lvlJc w:val="end"/>
      <w:pPr>
        <w:ind w:start="129.30pt" w:hanging="9pt"/>
      </w:pPr>
    </w:lvl>
    <w:lvl w:ilvl="3" w:tplc="0415000F" w:tentative="1">
      <w:start w:val="1"/>
      <w:numFmt w:val="decimal"/>
      <w:lvlText w:val="%4."/>
      <w:lvlJc w:val="start"/>
      <w:pPr>
        <w:ind w:start="165.30pt" w:hanging="18pt"/>
      </w:pPr>
    </w:lvl>
    <w:lvl w:ilvl="4" w:tplc="04150019" w:tentative="1">
      <w:start w:val="1"/>
      <w:numFmt w:val="lowerLetter"/>
      <w:lvlText w:val="%5."/>
      <w:lvlJc w:val="start"/>
      <w:pPr>
        <w:ind w:start="201.30pt" w:hanging="18pt"/>
      </w:pPr>
    </w:lvl>
    <w:lvl w:ilvl="5" w:tplc="0415001B" w:tentative="1">
      <w:start w:val="1"/>
      <w:numFmt w:val="lowerRoman"/>
      <w:lvlText w:val="%6."/>
      <w:lvlJc w:val="end"/>
      <w:pPr>
        <w:ind w:start="237.30pt" w:hanging="9pt"/>
      </w:pPr>
    </w:lvl>
    <w:lvl w:ilvl="6" w:tplc="0415000F" w:tentative="1">
      <w:start w:val="1"/>
      <w:numFmt w:val="decimal"/>
      <w:lvlText w:val="%7."/>
      <w:lvlJc w:val="start"/>
      <w:pPr>
        <w:ind w:start="273.30pt" w:hanging="18pt"/>
      </w:pPr>
    </w:lvl>
    <w:lvl w:ilvl="7" w:tplc="04150019" w:tentative="1">
      <w:start w:val="1"/>
      <w:numFmt w:val="lowerLetter"/>
      <w:lvlText w:val="%8."/>
      <w:lvlJc w:val="start"/>
      <w:pPr>
        <w:ind w:start="309.30pt" w:hanging="18pt"/>
      </w:pPr>
    </w:lvl>
    <w:lvl w:ilvl="8" w:tplc="0415001B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3" w15:restartNumberingAfterBreak="0">
    <w:nsid w:val="762F44E1"/>
    <w:multiLevelType w:val="hybridMultilevel"/>
    <w:tmpl w:val="6C08EB4E"/>
    <w:lvl w:ilvl="0" w:tplc="ED6A9144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start"/>
      <w:pPr>
        <w:ind w:start="39.30pt" w:hanging="18pt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num w:numId="1" w16cid:durableId="859929116">
    <w:abstractNumId w:val="15"/>
  </w:num>
  <w:num w:numId="2" w16cid:durableId="231280030">
    <w:abstractNumId w:val="7"/>
  </w:num>
  <w:num w:numId="3" w16cid:durableId="371805005">
    <w:abstractNumId w:val="11"/>
  </w:num>
  <w:num w:numId="4" w16cid:durableId="1008679739">
    <w:abstractNumId w:val="24"/>
  </w:num>
  <w:num w:numId="5" w16cid:durableId="106245614">
    <w:abstractNumId w:val="3"/>
  </w:num>
  <w:num w:numId="6" w16cid:durableId="962420797">
    <w:abstractNumId w:val="6"/>
  </w:num>
  <w:num w:numId="7" w16cid:durableId="423957819">
    <w:abstractNumId w:val="5"/>
  </w:num>
  <w:num w:numId="8" w16cid:durableId="3095505">
    <w:abstractNumId w:val="20"/>
  </w:num>
  <w:num w:numId="9" w16cid:durableId="1649358235">
    <w:abstractNumId w:val="9"/>
  </w:num>
  <w:num w:numId="10" w16cid:durableId="58603119">
    <w:abstractNumId w:val="0"/>
  </w:num>
  <w:num w:numId="11" w16cid:durableId="1334064679">
    <w:abstractNumId w:val="1"/>
  </w:num>
  <w:num w:numId="12" w16cid:durableId="1036545673">
    <w:abstractNumId w:val="17"/>
  </w:num>
  <w:num w:numId="13" w16cid:durableId="1097747683">
    <w:abstractNumId w:val="13"/>
  </w:num>
  <w:num w:numId="14" w16cid:durableId="534582882">
    <w:abstractNumId w:val="19"/>
  </w:num>
  <w:num w:numId="15" w16cid:durableId="1561012726">
    <w:abstractNumId w:val="18"/>
  </w:num>
  <w:num w:numId="16" w16cid:durableId="1759641613">
    <w:abstractNumId w:val="21"/>
  </w:num>
  <w:num w:numId="17" w16cid:durableId="1418362673">
    <w:abstractNumId w:val="14"/>
  </w:num>
  <w:num w:numId="18" w16cid:durableId="128211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1690974">
    <w:abstractNumId w:val="22"/>
  </w:num>
  <w:num w:numId="20" w16cid:durableId="697120601">
    <w:abstractNumId w:val="16"/>
  </w:num>
  <w:num w:numId="21" w16cid:durableId="184902679">
    <w:abstractNumId w:val="23"/>
  </w:num>
  <w:num w:numId="22" w16cid:durableId="1504736500">
    <w:abstractNumId w:val="8"/>
  </w:num>
  <w:num w:numId="23" w16cid:durableId="695814608">
    <w:abstractNumId w:val="2"/>
  </w:num>
  <w:num w:numId="24" w16cid:durableId="205339595">
    <w:abstractNumId w:val="10"/>
  </w:num>
  <w:num w:numId="25" w16cid:durableId="23868410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57"/>
    <w:rsid w:val="0000006E"/>
    <w:rsid w:val="000008D4"/>
    <w:rsid w:val="00001CD9"/>
    <w:rsid w:val="00005667"/>
    <w:rsid w:val="00017D3F"/>
    <w:rsid w:val="000206E8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B77"/>
    <w:rsid w:val="00067FC5"/>
    <w:rsid w:val="00070BBD"/>
    <w:rsid w:val="00073294"/>
    <w:rsid w:val="00074753"/>
    <w:rsid w:val="00074E6A"/>
    <w:rsid w:val="000758E0"/>
    <w:rsid w:val="0008020F"/>
    <w:rsid w:val="00081A56"/>
    <w:rsid w:val="00083E5F"/>
    <w:rsid w:val="00092876"/>
    <w:rsid w:val="000A6CB7"/>
    <w:rsid w:val="000B01CD"/>
    <w:rsid w:val="000B0889"/>
    <w:rsid w:val="000B1A5D"/>
    <w:rsid w:val="000C4F05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542"/>
    <w:rsid w:val="0013369B"/>
    <w:rsid w:val="0013719F"/>
    <w:rsid w:val="001404E7"/>
    <w:rsid w:val="00144D76"/>
    <w:rsid w:val="001531D0"/>
    <w:rsid w:val="00154469"/>
    <w:rsid w:val="00157EEC"/>
    <w:rsid w:val="00163104"/>
    <w:rsid w:val="001647B8"/>
    <w:rsid w:val="00165515"/>
    <w:rsid w:val="00173D88"/>
    <w:rsid w:val="00184EF7"/>
    <w:rsid w:val="0018584D"/>
    <w:rsid w:val="00186AEB"/>
    <w:rsid w:val="00187482"/>
    <w:rsid w:val="00190616"/>
    <w:rsid w:val="00190DB8"/>
    <w:rsid w:val="00193072"/>
    <w:rsid w:val="001941C4"/>
    <w:rsid w:val="001A490D"/>
    <w:rsid w:val="001B2357"/>
    <w:rsid w:val="001B278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176E"/>
    <w:rsid w:val="001F3C19"/>
    <w:rsid w:val="0020425C"/>
    <w:rsid w:val="00205154"/>
    <w:rsid w:val="00206237"/>
    <w:rsid w:val="00214043"/>
    <w:rsid w:val="00214831"/>
    <w:rsid w:val="00217C10"/>
    <w:rsid w:val="00223D9B"/>
    <w:rsid w:val="00223E26"/>
    <w:rsid w:val="002245B8"/>
    <w:rsid w:val="00227AF7"/>
    <w:rsid w:val="002300F9"/>
    <w:rsid w:val="00237119"/>
    <w:rsid w:val="002433C3"/>
    <w:rsid w:val="00243707"/>
    <w:rsid w:val="00243E84"/>
    <w:rsid w:val="00245517"/>
    <w:rsid w:val="002458DA"/>
    <w:rsid w:val="002506B3"/>
    <w:rsid w:val="00250D29"/>
    <w:rsid w:val="00251CFE"/>
    <w:rsid w:val="0025466B"/>
    <w:rsid w:val="00257CA3"/>
    <w:rsid w:val="0026162F"/>
    <w:rsid w:val="00261C5C"/>
    <w:rsid w:val="00265B19"/>
    <w:rsid w:val="00266237"/>
    <w:rsid w:val="00266FC7"/>
    <w:rsid w:val="0027388D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6543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01F9"/>
    <w:rsid w:val="00352A62"/>
    <w:rsid w:val="00354AB0"/>
    <w:rsid w:val="00356467"/>
    <w:rsid w:val="00361355"/>
    <w:rsid w:val="00366373"/>
    <w:rsid w:val="00370C0B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A5A70"/>
    <w:rsid w:val="003A6BB9"/>
    <w:rsid w:val="003C2A5F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41B"/>
    <w:rsid w:val="003F0550"/>
    <w:rsid w:val="003F0A6A"/>
    <w:rsid w:val="003F273A"/>
    <w:rsid w:val="003F2850"/>
    <w:rsid w:val="003F48FF"/>
    <w:rsid w:val="003F5093"/>
    <w:rsid w:val="003F5275"/>
    <w:rsid w:val="00404D5B"/>
    <w:rsid w:val="00405915"/>
    <w:rsid w:val="00411777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56255"/>
    <w:rsid w:val="0046298D"/>
    <w:rsid w:val="00462C16"/>
    <w:rsid w:val="00465F82"/>
    <w:rsid w:val="004676E8"/>
    <w:rsid w:val="00470463"/>
    <w:rsid w:val="004770F5"/>
    <w:rsid w:val="00485E47"/>
    <w:rsid w:val="004869C4"/>
    <w:rsid w:val="004874FC"/>
    <w:rsid w:val="0048765E"/>
    <w:rsid w:val="004906B2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E6411"/>
    <w:rsid w:val="004F259C"/>
    <w:rsid w:val="00501D38"/>
    <w:rsid w:val="005065E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5725B"/>
    <w:rsid w:val="00563586"/>
    <w:rsid w:val="005638F1"/>
    <w:rsid w:val="005659E0"/>
    <w:rsid w:val="00565FB9"/>
    <w:rsid w:val="00570CA9"/>
    <w:rsid w:val="00571CA4"/>
    <w:rsid w:val="00572055"/>
    <w:rsid w:val="00573A8C"/>
    <w:rsid w:val="00575EBF"/>
    <w:rsid w:val="00577760"/>
    <w:rsid w:val="005801A2"/>
    <w:rsid w:val="00581E61"/>
    <w:rsid w:val="005906CA"/>
    <w:rsid w:val="00594D8C"/>
    <w:rsid w:val="00595459"/>
    <w:rsid w:val="005969E7"/>
    <w:rsid w:val="005A581C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04388"/>
    <w:rsid w:val="00610CC0"/>
    <w:rsid w:val="00622389"/>
    <w:rsid w:val="00624502"/>
    <w:rsid w:val="00631888"/>
    <w:rsid w:val="006324FF"/>
    <w:rsid w:val="0063708A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86701"/>
    <w:rsid w:val="00691322"/>
    <w:rsid w:val="0069171B"/>
    <w:rsid w:val="00692E29"/>
    <w:rsid w:val="0069433A"/>
    <w:rsid w:val="006A0D9F"/>
    <w:rsid w:val="006A32D6"/>
    <w:rsid w:val="006A5DBA"/>
    <w:rsid w:val="006B6F96"/>
    <w:rsid w:val="006C1D4B"/>
    <w:rsid w:val="006C3D15"/>
    <w:rsid w:val="006C64B0"/>
    <w:rsid w:val="006D3734"/>
    <w:rsid w:val="006D5454"/>
    <w:rsid w:val="006D793D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0AC"/>
    <w:rsid w:val="007154C8"/>
    <w:rsid w:val="007157A5"/>
    <w:rsid w:val="0071595B"/>
    <w:rsid w:val="00717CE6"/>
    <w:rsid w:val="00720EDE"/>
    <w:rsid w:val="0072760E"/>
    <w:rsid w:val="0073041A"/>
    <w:rsid w:val="00730DBC"/>
    <w:rsid w:val="00732B6A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335A"/>
    <w:rsid w:val="007B44AC"/>
    <w:rsid w:val="007B5796"/>
    <w:rsid w:val="007C1847"/>
    <w:rsid w:val="007C19E9"/>
    <w:rsid w:val="007C77B2"/>
    <w:rsid w:val="007D008F"/>
    <w:rsid w:val="007D10A9"/>
    <w:rsid w:val="007D2927"/>
    <w:rsid w:val="007D44AC"/>
    <w:rsid w:val="007D5C05"/>
    <w:rsid w:val="007D7429"/>
    <w:rsid w:val="007E0E3D"/>
    <w:rsid w:val="007E3F9E"/>
    <w:rsid w:val="007E5276"/>
    <w:rsid w:val="007F4E56"/>
    <w:rsid w:val="008022BE"/>
    <w:rsid w:val="00807148"/>
    <w:rsid w:val="008111AF"/>
    <w:rsid w:val="008137CA"/>
    <w:rsid w:val="00813A7E"/>
    <w:rsid w:val="008254BC"/>
    <w:rsid w:val="00825A03"/>
    <w:rsid w:val="008266CA"/>
    <w:rsid w:val="0083205D"/>
    <w:rsid w:val="00834F6B"/>
    <w:rsid w:val="00836C5A"/>
    <w:rsid w:val="00842A61"/>
    <w:rsid w:val="00843F04"/>
    <w:rsid w:val="008462AE"/>
    <w:rsid w:val="008477D1"/>
    <w:rsid w:val="00856123"/>
    <w:rsid w:val="00857386"/>
    <w:rsid w:val="008574A4"/>
    <w:rsid w:val="0086245E"/>
    <w:rsid w:val="0086356C"/>
    <w:rsid w:val="00867B2A"/>
    <w:rsid w:val="00872D32"/>
    <w:rsid w:val="008731A6"/>
    <w:rsid w:val="00883556"/>
    <w:rsid w:val="00883E51"/>
    <w:rsid w:val="00886B8E"/>
    <w:rsid w:val="00894C31"/>
    <w:rsid w:val="008A0A91"/>
    <w:rsid w:val="008B0587"/>
    <w:rsid w:val="008B1938"/>
    <w:rsid w:val="008B28CB"/>
    <w:rsid w:val="008B7245"/>
    <w:rsid w:val="008C087F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A74F3"/>
    <w:rsid w:val="009B381E"/>
    <w:rsid w:val="009B493C"/>
    <w:rsid w:val="009B6FB3"/>
    <w:rsid w:val="009C0D2B"/>
    <w:rsid w:val="009C0E02"/>
    <w:rsid w:val="009C0F6F"/>
    <w:rsid w:val="009C4688"/>
    <w:rsid w:val="009C527E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484D"/>
    <w:rsid w:val="00A6595F"/>
    <w:rsid w:val="00A72B3B"/>
    <w:rsid w:val="00A732EE"/>
    <w:rsid w:val="00A7338C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C0581"/>
    <w:rsid w:val="00AC0941"/>
    <w:rsid w:val="00AC4E1D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435C5"/>
    <w:rsid w:val="00B5444C"/>
    <w:rsid w:val="00B61165"/>
    <w:rsid w:val="00B61638"/>
    <w:rsid w:val="00B642D4"/>
    <w:rsid w:val="00B64E12"/>
    <w:rsid w:val="00B66585"/>
    <w:rsid w:val="00B714A5"/>
    <w:rsid w:val="00B7207A"/>
    <w:rsid w:val="00B73AB8"/>
    <w:rsid w:val="00B77EFF"/>
    <w:rsid w:val="00B837BD"/>
    <w:rsid w:val="00B947E1"/>
    <w:rsid w:val="00B976F4"/>
    <w:rsid w:val="00BA3EA6"/>
    <w:rsid w:val="00BB0950"/>
    <w:rsid w:val="00BB42B8"/>
    <w:rsid w:val="00BB56A2"/>
    <w:rsid w:val="00BC3803"/>
    <w:rsid w:val="00BD110D"/>
    <w:rsid w:val="00BD1BA0"/>
    <w:rsid w:val="00BD2D89"/>
    <w:rsid w:val="00BD3932"/>
    <w:rsid w:val="00BD5CF4"/>
    <w:rsid w:val="00BE23C4"/>
    <w:rsid w:val="00BE2FA9"/>
    <w:rsid w:val="00BE4C98"/>
    <w:rsid w:val="00BF110A"/>
    <w:rsid w:val="00BF2530"/>
    <w:rsid w:val="00BF3C4B"/>
    <w:rsid w:val="00BF6420"/>
    <w:rsid w:val="00BF799A"/>
    <w:rsid w:val="00C01D5E"/>
    <w:rsid w:val="00C01E2A"/>
    <w:rsid w:val="00C04B08"/>
    <w:rsid w:val="00C10698"/>
    <w:rsid w:val="00C12E08"/>
    <w:rsid w:val="00C22079"/>
    <w:rsid w:val="00C2305D"/>
    <w:rsid w:val="00C32DE5"/>
    <w:rsid w:val="00C42A6E"/>
    <w:rsid w:val="00C43615"/>
    <w:rsid w:val="00C46238"/>
    <w:rsid w:val="00C52751"/>
    <w:rsid w:val="00C52AFA"/>
    <w:rsid w:val="00C53A33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3E8"/>
    <w:rsid w:val="00CC1718"/>
    <w:rsid w:val="00CC2F6C"/>
    <w:rsid w:val="00CD68A9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587A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14A"/>
    <w:rsid w:val="00DA373F"/>
    <w:rsid w:val="00DA7867"/>
    <w:rsid w:val="00DB61B9"/>
    <w:rsid w:val="00DC1970"/>
    <w:rsid w:val="00DC1EBC"/>
    <w:rsid w:val="00DC2379"/>
    <w:rsid w:val="00DC2414"/>
    <w:rsid w:val="00DC578E"/>
    <w:rsid w:val="00DC6C1F"/>
    <w:rsid w:val="00DD3CF7"/>
    <w:rsid w:val="00DF0661"/>
    <w:rsid w:val="00DF4EDC"/>
    <w:rsid w:val="00DF76C5"/>
    <w:rsid w:val="00E10C62"/>
    <w:rsid w:val="00E12B88"/>
    <w:rsid w:val="00E14773"/>
    <w:rsid w:val="00E16A88"/>
    <w:rsid w:val="00E17B0D"/>
    <w:rsid w:val="00E2118E"/>
    <w:rsid w:val="00E216B6"/>
    <w:rsid w:val="00E33142"/>
    <w:rsid w:val="00E33B8F"/>
    <w:rsid w:val="00E35583"/>
    <w:rsid w:val="00E3734B"/>
    <w:rsid w:val="00E40A9A"/>
    <w:rsid w:val="00E41588"/>
    <w:rsid w:val="00E42539"/>
    <w:rsid w:val="00E6531A"/>
    <w:rsid w:val="00E65506"/>
    <w:rsid w:val="00E67F62"/>
    <w:rsid w:val="00E704B3"/>
    <w:rsid w:val="00E732E0"/>
    <w:rsid w:val="00E76984"/>
    <w:rsid w:val="00E8093D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E43F9"/>
    <w:rsid w:val="00EE5218"/>
    <w:rsid w:val="00EF0CC5"/>
    <w:rsid w:val="00EF6F50"/>
    <w:rsid w:val="00EF7C60"/>
    <w:rsid w:val="00F1002B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27137"/>
    <w:rsid w:val="00F330E7"/>
    <w:rsid w:val="00F3351A"/>
    <w:rsid w:val="00F34479"/>
    <w:rsid w:val="00F35636"/>
    <w:rsid w:val="00F41D07"/>
    <w:rsid w:val="00F441E6"/>
    <w:rsid w:val="00F44294"/>
    <w:rsid w:val="00F45241"/>
    <w:rsid w:val="00F5062F"/>
    <w:rsid w:val="00F52CED"/>
    <w:rsid w:val="00F56E7A"/>
    <w:rsid w:val="00F61FAB"/>
    <w:rsid w:val="00F6291D"/>
    <w:rsid w:val="00F70876"/>
    <w:rsid w:val="00F71300"/>
    <w:rsid w:val="00F74918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360FF6"/>
  <w15:chartTrackingRefBased/>
  <w15:docId w15:val="{02B7C566-223C-437B-A945-8E5E1270A37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pacing w:line="18pt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3E26"/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spacing w:line="18pt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18pt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rsid w:val="006013BE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qFormat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  <w:rPr>
      <w:lang w:eastAsia="pl-PL"/>
    </w:rPr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start="36pt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23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2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yperlink" Target="mailto:apw.otwock@warszawa.ap.gov.pl" TargetMode="Externa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warszawa.ap.gov.pl" TargetMode="External"/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7CDB274F-2C15-426F-BDCF-70A8CFC7026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komórki</vt:lpstr>
    </vt:vector>
  </TitlesOfParts>
  <Company>Archiwow Panstwowych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komórki</dc:title>
  <dc:subject/>
  <dc:creator>Prusiński Maciej</dc:creator>
  <cp:keywords/>
  <cp:lastModifiedBy>Anna Kowalska</cp:lastModifiedBy>
  <cp:revision>2</cp:revision>
  <cp:lastPrinted>2022-08-30T07:18:00Z</cp:lastPrinted>
  <dcterms:created xsi:type="dcterms:W3CDTF">2022-09-28T13:55:00Z</dcterms:created>
  <dcterms:modified xsi:type="dcterms:W3CDTF">2022-09-28T13:55:00Z</dcterms:modified>
</cp:coreProperties>
</file>